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97A12" w14:textId="7F922DC9" w:rsidR="002A4715" w:rsidRPr="00036C25" w:rsidRDefault="002A4715" w:rsidP="0046700B">
      <w:pPr>
        <w:spacing w:beforeLines="50" w:before="190"/>
        <w:jc w:val="center"/>
        <w:rPr>
          <w:b/>
          <w:sz w:val="32"/>
          <w:szCs w:val="32"/>
        </w:rPr>
      </w:pPr>
      <w:r w:rsidRPr="00036C2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0A781" wp14:editId="3A16EE3C">
                <wp:simplePos x="0" y="0"/>
                <wp:positionH relativeFrom="column">
                  <wp:posOffset>-252950</wp:posOffset>
                </wp:positionH>
                <wp:positionV relativeFrom="paragraph">
                  <wp:posOffset>-28575</wp:posOffset>
                </wp:positionV>
                <wp:extent cx="540385" cy="319405"/>
                <wp:effectExtent l="0" t="1905" r="0" b="254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37703" w14:textId="77777777" w:rsidR="002A4715" w:rsidRPr="0036491E" w:rsidRDefault="002A4715" w:rsidP="002A4715">
                            <w:pPr>
                              <w:rPr>
                                <w:rFonts w:ascii="標楷體" w:hAnsi="標楷體"/>
                                <w:szCs w:val="24"/>
                              </w:rPr>
                            </w:pPr>
                            <w:r w:rsidRPr="0036491E">
                              <w:rPr>
                                <w:rFonts w:ascii="標楷體" w:hAnsi="標楷體" w:hint="eastAsia"/>
                                <w:szCs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0A781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19.9pt;margin-top:-2.25pt;width:42.5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" stroked="f">
                <v:textbox inset="0,0,0,0">
                  <w:txbxContent>
                    <w:p w14:paraId="2F137703" w14:textId="77777777" w:rsidR="002A4715" w:rsidRPr="0036491E" w:rsidRDefault="002A4715" w:rsidP="002A4715">
                      <w:pPr>
                        <w:rPr>
                          <w:rFonts w:ascii="標楷體" w:hAnsi="標楷體"/>
                          <w:szCs w:val="24"/>
                        </w:rPr>
                      </w:pPr>
                      <w:r w:rsidRPr="0036491E">
                        <w:rPr>
                          <w:rFonts w:ascii="標楷體" w:hAnsi="標楷體" w:hint="eastAsia"/>
                          <w:szCs w:val="24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036C25">
        <w:rPr>
          <w:b/>
          <w:sz w:val="32"/>
          <w:szCs w:val="32"/>
        </w:rPr>
        <w:t>弘光科技大學研究成果公開遴選廠商技術授權技術自評表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2"/>
        <w:gridCol w:w="417"/>
        <w:gridCol w:w="2609"/>
        <w:gridCol w:w="2609"/>
        <w:gridCol w:w="2609"/>
      </w:tblGrid>
      <w:tr w:rsidR="002A4715" w:rsidRPr="00036C25" w14:paraId="1352DDBD" w14:textId="77777777" w:rsidTr="002A4715">
        <w:trPr>
          <w:trHeight w:val="521"/>
          <w:jc w:val="center"/>
        </w:trPr>
        <w:tc>
          <w:tcPr>
            <w:tcW w:w="1050" w:type="pct"/>
            <w:vAlign w:val="center"/>
          </w:tcPr>
          <w:p w14:paraId="045CBF10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技術名稱</w:t>
            </w:r>
          </w:p>
        </w:tc>
        <w:tc>
          <w:tcPr>
            <w:tcW w:w="3950" w:type="pct"/>
            <w:gridSpan w:val="4"/>
            <w:vAlign w:val="center"/>
          </w:tcPr>
          <w:p w14:paraId="751A76F7" w14:textId="77777777" w:rsidR="002A4715" w:rsidRPr="0046700B" w:rsidRDefault="002A4715" w:rsidP="00772DAB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A4715" w:rsidRPr="00036C25" w14:paraId="6B43ABA7" w14:textId="77777777" w:rsidTr="002A4715">
        <w:trPr>
          <w:jc w:val="center"/>
        </w:trPr>
        <w:tc>
          <w:tcPr>
            <w:tcW w:w="1050" w:type="pct"/>
            <w:vAlign w:val="center"/>
          </w:tcPr>
          <w:p w14:paraId="6D1166D0" w14:textId="77777777" w:rsidR="002A4715" w:rsidRPr="0046700B" w:rsidRDefault="002A4715" w:rsidP="00772DAB">
            <w:pPr>
              <w:snapToGrid w:val="0"/>
              <w:spacing w:before="10" w:after="10"/>
              <w:jc w:val="center"/>
              <w:rPr>
                <w:color w:val="000000"/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本技術隸屬於</w:t>
            </w:r>
            <w:r w:rsidRPr="0046700B">
              <w:rPr>
                <w:color w:val="000000"/>
                <w:kern w:val="0"/>
                <w:sz w:val="24"/>
                <w:szCs w:val="24"/>
              </w:rPr>
              <w:t>綠色科技研究領域類別</w:t>
            </w:r>
          </w:p>
        </w:tc>
        <w:tc>
          <w:tcPr>
            <w:tcW w:w="3950" w:type="pct"/>
            <w:gridSpan w:val="4"/>
            <w:vAlign w:val="center"/>
          </w:tcPr>
          <w:p w14:paraId="4FA21A85" w14:textId="77777777" w:rsidR="002A4715" w:rsidRPr="0046700B" w:rsidRDefault="002A4715" w:rsidP="00772DAB">
            <w:pPr>
              <w:snapToGrid w:val="0"/>
              <w:ind w:left="26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 xml:space="preserve">□ </w:t>
            </w:r>
            <w:r w:rsidRPr="0046700B">
              <w:rPr>
                <w:rFonts w:ascii="標楷體" w:hAnsi="標楷體"/>
                <w:color w:val="000000"/>
                <w:sz w:val="24"/>
                <w:szCs w:val="24"/>
              </w:rPr>
              <w:t xml:space="preserve">智慧生活科技研發          </w:t>
            </w: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 xml:space="preserve">□ </w:t>
            </w:r>
            <w:r w:rsidRPr="0046700B">
              <w:rPr>
                <w:rFonts w:ascii="標楷體" w:hAnsi="標楷體"/>
                <w:color w:val="000000"/>
                <w:sz w:val="24"/>
                <w:szCs w:val="24"/>
              </w:rPr>
              <w:t>綠色能源科技研發</w:t>
            </w:r>
          </w:p>
          <w:p w14:paraId="18E03BF5" w14:textId="77777777" w:rsidR="002A4715" w:rsidRPr="0046700B" w:rsidRDefault="002A4715" w:rsidP="00772DAB">
            <w:pPr>
              <w:snapToGrid w:val="0"/>
              <w:ind w:left="26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 xml:space="preserve">□ </w:t>
            </w:r>
            <w:r w:rsidRPr="0046700B">
              <w:rPr>
                <w:rFonts w:ascii="標楷體" w:hAnsi="標楷體"/>
                <w:color w:val="000000"/>
                <w:sz w:val="24"/>
                <w:szCs w:val="24"/>
              </w:rPr>
              <w:t xml:space="preserve">綠色科技工程與應用研發    </w:t>
            </w: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 xml:space="preserve">□ </w:t>
            </w:r>
            <w:r w:rsidRPr="0046700B">
              <w:rPr>
                <w:rFonts w:ascii="標楷體" w:hAnsi="標楷體"/>
                <w:color w:val="000000"/>
                <w:sz w:val="24"/>
                <w:szCs w:val="24"/>
              </w:rPr>
              <w:t>綠色生活科技整合研究</w:t>
            </w:r>
          </w:p>
          <w:p w14:paraId="6D68DF19" w14:textId="77777777" w:rsidR="002A4715" w:rsidRPr="0046700B" w:rsidRDefault="002A4715" w:rsidP="00772DAB">
            <w:pPr>
              <w:snapToGrid w:val="0"/>
              <w:ind w:left="26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 xml:space="preserve">□ </w:t>
            </w:r>
            <w:r w:rsidRPr="0046700B">
              <w:rPr>
                <w:rFonts w:ascii="標楷體" w:hAnsi="標楷體"/>
                <w:color w:val="000000"/>
                <w:sz w:val="24"/>
                <w:szCs w:val="24"/>
              </w:rPr>
              <w:t xml:space="preserve">管理研究                  </w:t>
            </w: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</w:rPr>
              <w:t>□ 其他：</w:t>
            </w:r>
            <w:r w:rsidRPr="0046700B">
              <w:rPr>
                <w:rFonts w:ascii="標楷體" w:hAnsi="標楷體"/>
                <w:bCs/>
                <w:color w:val="000000"/>
                <w:sz w:val="24"/>
                <w:szCs w:val="24"/>
                <w:u w:val="single"/>
              </w:rPr>
              <w:t xml:space="preserve">    </w:t>
            </w:r>
            <w:r w:rsidRPr="0046700B">
              <w:rPr>
                <w:bCs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2A4715" w:rsidRPr="00036C25" w14:paraId="6B83A4FE" w14:textId="77777777" w:rsidTr="002A4715">
        <w:trPr>
          <w:jc w:val="center"/>
        </w:trPr>
        <w:tc>
          <w:tcPr>
            <w:tcW w:w="1050" w:type="pct"/>
            <w:vAlign w:val="center"/>
          </w:tcPr>
          <w:p w14:paraId="1E1D2353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技術分類</w:t>
            </w:r>
          </w:p>
          <w:p w14:paraId="5EE0F227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智慧財產權</w:t>
            </w:r>
          </w:p>
        </w:tc>
        <w:tc>
          <w:tcPr>
            <w:tcW w:w="3950" w:type="pct"/>
            <w:gridSpan w:val="4"/>
          </w:tcPr>
          <w:p w14:paraId="76B6BB8C" w14:textId="77777777" w:rsidR="002A4715" w:rsidRPr="0046700B" w:rsidRDefault="002A4715" w:rsidP="00772DAB">
            <w:pPr>
              <w:adjustRightInd w:val="0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技術所屬領域別：□理 □工 □</w:t>
            </w:r>
            <w:proofErr w:type="gramStart"/>
            <w:r w:rsidRPr="0046700B">
              <w:rPr>
                <w:rFonts w:ascii="標楷體" w:hAnsi="標楷體"/>
                <w:sz w:val="24"/>
                <w:szCs w:val="24"/>
              </w:rPr>
              <w:t>醫</w:t>
            </w:r>
            <w:proofErr w:type="gramEnd"/>
            <w:r w:rsidRPr="0046700B">
              <w:rPr>
                <w:rFonts w:ascii="標楷體" w:hAnsi="標楷體"/>
                <w:sz w:val="24"/>
                <w:szCs w:val="24"/>
              </w:rPr>
              <w:t xml:space="preserve"> □農 □管理□人文□民生□其他</w:t>
            </w:r>
          </w:p>
          <w:p w14:paraId="5B45F3F3" w14:textId="77777777" w:rsidR="002A4715" w:rsidRPr="0046700B" w:rsidRDefault="002A4715" w:rsidP="00772DAB">
            <w:pPr>
              <w:adjustRightInd w:val="0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技術性質：□新產品技術 □產品改良技術 □公共工程技術</w:t>
            </w:r>
          </w:p>
          <w:p w14:paraId="25ACA87D" w14:textId="77777777" w:rsidR="002A4715" w:rsidRPr="0046700B" w:rsidRDefault="002A4715" w:rsidP="002A4715">
            <w:pPr>
              <w:adjustRightInd w:val="0"/>
              <w:snapToGrid w:val="0"/>
              <w:ind w:firstLineChars="503" w:firstLine="1207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□新製程技術 □製程改良技術 □管理控制技術 □其他</w:t>
            </w:r>
          </w:p>
          <w:p w14:paraId="6BC89CDF" w14:textId="77777777" w:rsidR="002A4715" w:rsidRPr="0046700B" w:rsidRDefault="002A4715" w:rsidP="00772DAB">
            <w:pPr>
              <w:adjustRightInd w:val="0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□專門技術知識（</w:t>
            </w:r>
            <w:r w:rsidRPr="0046700B">
              <w:rPr>
                <w:sz w:val="24"/>
                <w:szCs w:val="24"/>
              </w:rPr>
              <w:t>Know-how</w:t>
            </w:r>
            <w:r w:rsidRPr="0046700B">
              <w:rPr>
                <w:rFonts w:ascii="標楷體" w:hAnsi="標楷體"/>
                <w:sz w:val="24"/>
                <w:szCs w:val="24"/>
              </w:rPr>
              <w:t>）</w:t>
            </w:r>
          </w:p>
          <w:p w14:paraId="0A371292" w14:textId="77777777" w:rsidR="002A4715" w:rsidRPr="0046700B" w:rsidRDefault="002A4715" w:rsidP="00772DAB">
            <w:pPr>
              <w:adjustRightInd w:val="0"/>
              <w:snapToGrid w:val="0"/>
              <w:rPr>
                <w:rFonts w:ascii="標楷體" w:hAnsi="標楷體"/>
                <w:sz w:val="24"/>
                <w:szCs w:val="24"/>
                <w:u w:val="single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 xml:space="preserve">□專利權：□發明專利，已核准國家 </w:t>
            </w:r>
            <w:r w:rsidRPr="0046700B">
              <w:rPr>
                <w:rFonts w:ascii="標楷體" w:hAnsi="標楷體"/>
                <w:sz w:val="24"/>
                <w:szCs w:val="24"/>
                <w:u w:val="single"/>
              </w:rPr>
              <w:t xml:space="preserve">       </w:t>
            </w:r>
            <w:r w:rsidRPr="0046700B">
              <w:rPr>
                <w:rFonts w:ascii="標楷體" w:hAnsi="標楷體"/>
                <w:sz w:val="24"/>
                <w:szCs w:val="24"/>
              </w:rPr>
              <w:t>，審查中國家</w:t>
            </w:r>
            <w:r w:rsidRPr="0046700B">
              <w:rPr>
                <w:rFonts w:ascii="標楷體" w:hAnsi="標楷體"/>
                <w:sz w:val="24"/>
                <w:szCs w:val="24"/>
                <w:u w:val="single"/>
              </w:rPr>
              <w:t xml:space="preserve">       </w:t>
            </w:r>
          </w:p>
          <w:p w14:paraId="7DD032BE" w14:textId="77777777" w:rsidR="002A4715" w:rsidRPr="0046700B" w:rsidRDefault="002A4715" w:rsidP="002A4715">
            <w:pPr>
              <w:adjustRightInd w:val="0"/>
              <w:snapToGrid w:val="0"/>
              <w:ind w:firstLineChars="503" w:firstLine="1207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□新型專利，已核准國家</w:t>
            </w:r>
            <w:r w:rsidRPr="0046700B">
              <w:rPr>
                <w:rFonts w:ascii="標楷體" w:hAnsi="標楷體"/>
                <w:sz w:val="24"/>
                <w:szCs w:val="24"/>
                <w:u w:val="single"/>
              </w:rPr>
              <w:t xml:space="preserve">        </w:t>
            </w:r>
            <w:r w:rsidRPr="0046700B">
              <w:rPr>
                <w:rFonts w:ascii="標楷體" w:hAnsi="標楷體"/>
                <w:sz w:val="24"/>
                <w:szCs w:val="24"/>
              </w:rPr>
              <w:t>，審查中國家</w:t>
            </w:r>
            <w:r w:rsidRPr="0046700B">
              <w:rPr>
                <w:rFonts w:ascii="標楷體" w:hAnsi="標楷體"/>
                <w:sz w:val="24"/>
                <w:szCs w:val="24"/>
                <w:u w:val="single"/>
              </w:rPr>
              <w:t xml:space="preserve">       </w:t>
            </w:r>
          </w:p>
          <w:p w14:paraId="37379CB5" w14:textId="77777777" w:rsidR="002A4715" w:rsidRPr="0046700B" w:rsidRDefault="002A4715" w:rsidP="00772DAB">
            <w:pPr>
              <w:adjustRightInd w:val="0"/>
              <w:snapToGrid w:val="0"/>
              <w:rPr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□著作權</w:t>
            </w:r>
            <w:proofErr w:type="gramStart"/>
            <w:r w:rsidRPr="0046700B">
              <w:rPr>
                <w:rFonts w:ascii="標楷體" w:hAnsi="標楷體"/>
                <w:sz w:val="24"/>
                <w:szCs w:val="24"/>
              </w:rPr>
              <w:t>︰</w:t>
            </w:r>
            <w:proofErr w:type="gramEnd"/>
            <w:r w:rsidRPr="0046700B">
              <w:rPr>
                <w:rFonts w:ascii="標楷體" w:hAnsi="標楷體"/>
                <w:sz w:val="24"/>
                <w:szCs w:val="24"/>
              </w:rPr>
              <w:t>□已登記，□未登記</w:t>
            </w:r>
            <w:r w:rsidRPr="0046700B">
              <w:rPr>
                <w:rFonts w:ascii="標楷體" w:hAnsi="標楷體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2A4715" w:rsidRPr="00036C25" w14:paraId="7ECD6197" w14:textId="77777777" w:rsidTr="002A4715">
        <w:trPr>
          <w:trHeight w:val="549"/>
          <w:jc w:val="center"/>
        </w:trPr>
        <w:tc>
          <w:tcPr>
            <w:tcW w:w="1050" w:type="pct"/>
            <w:vAlign w:val="center"/>
          </w:tcPr>
          <w:p w14:paraId="345D8AED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技術創新度</w:t>
            </w:r>
          </w:p>
        </w:tc>
        <w:tc>
          <w:tcPr>
            <w:tcW w:w="3950" w:type="pct"/>
            <w:gridSpan w:val="4"/>
          </w:tcPr>
          <w:p w14:paraId="03A77A3F" w14:textId="77777777" w:rsidR="002A4715" w:rsidRPr="0046700B" w:rsidRDefault="002A4715" w:rsidP="002A4715">
            <w:pPr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全新技術：</w:t>
            </w: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國內全新技術，國外已有類似技術</w:t>
            </w:r>
          </w:p>
          <w:p w14:paraId="4B0975B0" w14:textId="77777777" w:rsidR="002A4715" w:rsidRPr="0046700B" w:rsidRDefault="002A4715" w:rsidP="002A4715">
            <w:pPr>
              <w:snapToGrid w:val="0"/>
              <w:ind w:firstLineChars="605" w:firstLine="1452"/>
              <w:rPr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世界性之全新技術</w:t>
            </w:r>
          </w:p>
          <w:p w14:paraId="44F4C09F" w14:textId="77777777" w:rsidR="002A4715" w:rsidRPr="0046700B" w:rsidRDefault="002A4715" w:rsidP="002A4715">
            <w:pPr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改良技術：現有技術分析：</w:t>
            </w:r>
            <w:r w:rsidRPr="0046700B">
              <w:rPr>
                <w:sz w:val="24"/>
                <w:szCs w:val="24"/>
                <w:u w:val="single"/>
              </w:rPr>
              <w:t xml:space="preserve">                                  </w:t>
            </w:r>
          </w:p>
          <w:p w14:paraId="7C8E6BE0" w14:textId="77777777" w:rsidR="002A4715" w:rsidRPr="0046700B" w:rsidRDefault="002A4715" w:rsidP="002A4715">
            <w:pPr>
              <w:snapToGrid w:val="0"/>
              <w:ind w:firstLineChars="610" w:firstLine="1464"/>
              <w:rPr>
                <w:sz w:val="24"/>
                <w:szCs w:val="24"/>
                <w:u w:val="single"/>
              </w:rPr>
            </w:pPr>
            <w:r w:rsidRPr="0046700B">
              <w:rPr>
                <w:sz w:val="24"/>
                <w:szCs w:val="24"/>
              </w:rPr>
              <w:t>改良技術效果：</w:t>
            </w:r>
            <w:r w:rsidRPr="0046700B">
              <w:rPr>
                <w:sz w:val="24"/>
                <w:szCs w:val="24"/>
                <w:u w:val="single"/>
              </w:rPr>
              <w:t xml:space="preserve">                                 </w:t>
            </w:r>
          </w:p>
        </w:tc>
      </w:tr>
      <w:tr w:rsidR="002A4715" w:rsidRPr="00036C25" w14:paraId="4EC33BD2" w14:textId="77777777" w:rsidTr="002A4715">
        <w:trPr>
          <w:jc w:val="center"/>
        </w:trPr>
        <w:tc>
          <w:tcPr>
            <w:tcW w:w="1050" w:type="pct"/>
            <w:vAlign w:val="center"/>
          </w:tcPr>
          <w:p w14:paraId="2825C961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技術成熟度</w:t>
            </w:r>
          </w:p>
        </w:tc>
        <w:tc>
          <w:tcPr>
            <w:tcW w:w="3950" w:type="pct"/>
            <w:gridSpan w:val="4"/>
          </w:tcPr>
          <w:p w14:paraId="4CAB5AE4" w14:textId="77777777" w:rsidR="002A4715" w:rsidRPr="0046700B" w:rsidRDefault="002A4715" w:rsidP="002A4715">
            <w:pPr>
              <w:numPr>
                <w:ilvl w:val="0"/>
                <w:numId w:val="1"/>
              </w:numPr>
              <w:snapToGrid w:val="0"/>
              <w:ind w:left="284" w:hanging="284"/>
              <w:rPr>
                <w:sz w:val="22"/>
                <w:szCs w:val="24"/>
              </w:rPr>
            </w:pPr>
            <w:r w:rsidRPr="0046700B">
              <w:rPr>
                <w:sz w:val="24"/>
                <w:szCs w:val="24"/>
              </w:rPr>
              <w:t>概念形成及分析</w:t>
            </w:r>
            <w:r w:rsidRPr="0046700B">
              <w:rPr>
                <w:sz w:val="24"/>
                <w:szCs w:val="24"/>
              </w:rPr>
              <w:t xml:space="preserve">  </w:t>
            </w: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工程</w:t>
            </w:r>
            <w:proofErr w:type="gramStart"/>
            <w:r w:rsidRPr="0046700B">
              <w:rPr>
                <w:sz w:val="24"/>
                <w:szCs w:val="24"/>
              </w:rPr>
              <w:t>芻</w:t>
            </w:r>
            <w:proofErr w:type="gramEnd"/>
            <w:r w:rsidRPr="0046700B">
              <w:rPr>
                <w:sz w:val="24"/>
                <w:szCs w:val="24"/>
              </w:rPr>
              <w:t>型</w:t>
            </w:r>
            <w:r w:rsidRPr="002C04F4">
              <w:rPr>
                <w:sz w:val="20"/>
                <w:szCs w:val="24"/>
              </w:rPr>
              <w:t>（已鑑定量產及市場障礙，並進行對策分析）</w:t>
            </w:r>
          </w:p>
          <w:p w14:paraId="64CAAFB2" w14:textId="77777777" w:rsidR="002A4715" w:rsidRPr="0046700B" w:rsidRDefault="002A4715" w:rsidP="002A4715">
            <w:pPr>
              <w:numPr>
                <w:ilvl w:val="0"/>
                <w:numId w:val="1"/>
              </w:numPr>
              <w:snapToGrid w:val="0"/>
              <w:ind w:left="284" w:hanging="284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技術研究開發</w:t>
            </w:r>
            <w:r w:rsidRPr="002C04F4">
              <w:rPr>
                <w:sz w:val="20"/>
                <w:szCs w:val="24"/>
              </w:rPr>
              <w:t>（已針對現有技術，至少可界定三項改良之差異性）</w:t>
            </w:r>
          </w:p>
        </w:tc>
      </w:tr>
      <w:tr w:rsidR="002A4715" w:rsidRPr="00036C25" w14:paraId="43C3FFFD" w14:textId="77777777" w:rsidTr="002A4715">
        <w:trPr>
          <w:trHeight w:val="601"/>
          <w:jc w:val="center"/>
        </w:trPr>
        <w:tc>
          <w:tcPr>
            <w:tcW w:w="1050" w:type="pct"/>
            <w:vAlign w:val="center"/>
          </w:tcPr>
          <w:p w14:paraId="32DAC04E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國內廠商接受度</w:t>
            </w:r>
          </w:p>
        </w:tc>
        <w:tc>
          <w:tcPr>
            <w:tcW w:w="3950" w:type="pct"/>
            <w:gridSpan w:val="4"/>
            <w:vAlign w:val="center"/>
          </w:tcPr>
          <w:p w14:paraId="0D104216" w14:textId="77777777" w:rsidR="002A4715" w:rsidRPr="0046700B" w:rsidRDefault="002A4715" w:rsidP="002A4715">
            <w:pPr>
              <w:numPr>
                <w:ilvl w:val="0"/>
                <w:numId w:val="1"/>
              </w:numPr>
              <w:snapToGrid w:val="0"/>
              <w:ind w:left="284" w:hanging="284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已具備足夠能力承接，應有技術移轉之興趣</w:t>
            </w:r>
            <w:r w:rsidRPr="0046700B">
              <w:rPr>
                <w:sz w:val="24"/>
                <w:szCs w:val="24"/>
              </w:rPr>
              <w:t xml:space="preserve">  </w:t>
            </w: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有能力承接但市場尚小</w:t>
            </w:r>
          </w:p>
        </w:tc>
      </w:tr>
      <w:tr w:rsidR="002A4715" w:rsidRPr="00036C25" w14:paraId="5953708F" w14:textId="77777777" w:rsidTr="002A4715">
        <w:trPr>
          <w:trHeight w:val="1362"/>
          <w:jc w:val="center"/>
        </w:trPr>
        <w:tc>
          <w:tcPr>
            <w:tcW w:w="1050" w:type="pct"/>
            <w:vAlign w:val="center"/>
          </w:tcPr>
          <w:p w14:paraId="51405703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技術市場性</w:t>
            </w:r>
          </w:p>
        </w:tc>
        <w:tc>
          <w:tcPr>
            <w:tcW w:w="3950" w:type="pct"/>
            <w:gridSpan w:val="4"/>
          </w:tcPr>
          <w:p w14:paraId="2C570095" w14:textId="77777777" w:rsidR="002A4715" w:rsidRPr="0046700B" w:rsidRDefault="002A4715" w:rsidP="00772DAB">
            <w:pPr>
              <w:snapToGrid w:val="0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1.</w:t>
            </w:r>
            <w:r w:rsidRPr="0046700B">
              <w:rPr>
                <w:sz w:val="24"/>
                <w:szCs w:val="24"/>
              </w:rPr>
              <w:t>技術使用市場：</w:t>
            </w: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國內目前可承接技術廠商家數（約）</w:t>
            </w:r>
            <w:r w:rsidRPr="0046700B">
              <w:rPr>
                <w:sz w:val="24"/>
                <w:szCs w:val="24"/>
                <w:u w:val="single"/>
              </w:rPr>
              <w:t xml:space="preserve">   </w:t>
            </w:r>
            <w:r w:rsidRPr="0046700B">
              <w:rPr>
                <w:sz w:val="24"/>
                <w:szCs w:val="24"/>
              </w:rPr>
              <w:t>家</w:t>
            </w:r>
          </w:p>
          <w:p w14:paraId="20BE1C96" w14:textId="77777777" w:rsidR="002A4715" w:rsidRPr="0046700B" w:rsidRDefault="002A4715" w:rsidP="002A4715">
            <w:pPr>
              <w:snapToGrid w:val="0"/>
              <w:ind w:firstLineChars="880" w:firstLine="2112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未來可利用廠商家數（約）</w:t>
            </w:r>
            <w:r w:rsidRPr="0046700B">
              <w:rPr>
                <w:sz w:val="24"/>
                <w:szCs w:val="24"/>
                <w:u w:val="single"/>
              </w:rPr>
              <w:t xml:space="preserve">    </w:t>
            </w:r>
            <w:r w:rsidRPr="0046700B">
              <w:rPr>
                <w:sz w:val="24"/>
                <w:szCs w:val="24"/>
              </w:rPr>
              <w:t>家</w:t>
            </w:r>
          </w:p>
          <w:p w14:paraId="385B72C5" w14:textId="77777777" w:rsidR="002A4715" w:rsidRPr="0046700B" w:rsidRDefault="002A4715" w:rsidP="00772DAB">
            <w:pPr>
              <w:snapToGrid w:val="0"/>
              <w:ind w:firstLineChars="778" w:firstLine="1867"/>
              <w:rPr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</w:t>
            </w:r>
            <w:r w:rsidRPr="0046700B">
              <w:rPr>
                <w:sz w:val="24"/>
                <w:szCs w:val="24"/>
              </w:rPr>
              <w:t>國外廠商為主</w:t>
            </w:r>
          </w:p>
          <w:p w14:paraId="274EC5F6" w14:textId="6AAB17B6" w:rsidR="002A4715" w:rsidRPr="0046700B" w:rsidRDefault="002A4715" w:rsidP="00772DAB">
            <w:pPr>
              <w:snapToGrid w:val="0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2.</w:t>
            </w:r>
            <w:r w:rsidRPr="0046700B">
              <w:rPr>
                <w:sz w:val="24"/>
                <w:szCs w:val="24"/>
              </w:rPr>
              <w:t>產品市場</w:t>
            </w:r>
            <w:proofErr w:type="gramStart"/>
            <w:r w:rsidRPr="0046700B">
              <w:rPr>
                <w:sz w:val="24"/>
                <w:szCs w:val="24"/>
              </w:rPr>
              <w:t>︰</w:t>
            </w:r>
            <w:proofErr w:type="gramEnd"/>
            <w:r w:rsidRPr="0046700B">
              <w:rPr>
                <w:sz w:val="24"/>
                <w:szCs w:val="24"/>
              </w:rPr>
              <w:t>國內市場年產值（約）</w:t>
            </w:r>
            <w:r w:rsidRPr="00964289">
              <w:rPr>
                <w:sz w:val="24"/>
                <w:szCs w:val="24"/>
              </w:rPr>
              <w:t>新台幣</w:t>
            </w:r>
            <w:r w:rsidRPr="0046700B">
              <w:rPr>
                <w:sz w:val="24"/>
                <w:szCs w:val="24"/>
                <w:u w:val="single"/>
              </w:rPr>
              <w:t xml:space="preserve">          </w:t>
            </w:r>
            <w:r w:rsidRPr="0046700B">
              <w:rPr>
                <w:sz w:val="24"/>
                <w:szCs w:val="24"/>
              </w:rPr>
              <w:t>萬元</w:t>
            </w:r>
          </w:p>
          <w:p w14:paraId="140D3268" w14:textId="40B98CF0" w:rsidR="002A4715" w:rsidRPr="0046700B" w:rsidRDefault="002A4715" w:rsidP="00772DAB">
            <w:pPr>
              <w:snapToGrid w:val="0"/>
              <w:ind w:firstLineChars="580" w:firstLine="1392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國內市場年產值（約）</w:t>
            </w:r>
            <w:r w:rsidRPr="00964289">
              <w:rPr>
                <w:sz w:val="24"/>
                <w:szCs w:val="24"/>
              </w:rPr>
              <w:t>新台幣</w:t>
            </w:r>
            <w:r w:rsidRPr="0046700B">
              <w:rPr>
                <w:sz w:val="24"/>
                <w:szCs w:val="24"/>
                <w:u w:val="single"/>
              </w:rPr>
              <w:t xml:space="preserve">          </w:t>
            </w:r>
            <w:r w:rsidRPr="0046700B">
              <w:rPr>
                <w:sz w:val="24"/>
                <w:szCs w:val="24"/>
              </w:rPr>
              <w:t>萬元</w:t>
            </w:r>
          </w:p>
        </w:tc>
      </w:tr>
      <w:tr w:rsidR="002A4715" w:rsidRPr="00036C25" w14:paraId="6B798C2A" w14:textId="77777777" w:rsidTr="002A4715">
        <w:trPr>
          <w:jc w:val="center"/>
        </w:trPr>
        <w:tc>
          <w:tcPr>
            <w:tcW w:w="1050" w:type="pct"/>
            <w:vAlign w:val="center"/>
          </w:tcPr>
          <w:p w14:paraId="7112014D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技術授權後續</w:t>
            </w:r>
          </w:p>
          <w:p w14:paraId="5AC8E1A1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工作預估分析</w:t>
            </w:r>
          </w:p>
        </w:tc>
        <w:tc>
          <w:tcPr>
            <w:tcW w:w="3950" w:type="pct"/>
            <w:gridSpan w:val="4"/>
            <w:vAlign w:val="center"/>
          </w:tcPr>
          <w:p w14:paraId="6784C4AA" w14:textId="059F18AE" w:rsidR="002A4715" w:rsidRPr="0046700B" w:rsidRDefault="002A4715" w:rsidP="00772DAB">
            <w:pPr>
              <w:snapToGrid w:val="0"/>
              <w:jc w:val="both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 xml:space="preserve"> </w:t>
            </w:r>
            <w:r w:rsidRPr="0046700B">
              <w:rPr>
                <w:sz w:val="24"/>
                <w:szCs w:val="24"/>
              </w:rPr>
              <w:t>約</w:t>
            </w:r>
            <w:r w:rsidRPr="0046700B">
              <w:rPr>
                <w:sz w:val="24"/>
                <w:szCs w:val="24"/>
                <w:u w:val="single"/>
              </w:rPr>
              <w:t xml:space="preserve">      </w:t>
            </w:r>
            <w:r w:rsidRPr="0046700B">
              <w:rPr>
                <w:sz w:val="24"/>
                <w:szCs w:val="24"/>
              </w:rPr>
              <w:t>年後可有產品上市或達成預期效果</w:t>
            </w:r>
          </w:p>
        </w:tc>
      </w:tr>
      <w:tr w:rsidR="002A4715" w:rsidRPr="00036C25" w14:paraId="5E544D01" w14:textId="77777777" w:rsidTr="002A4715">
        <w:trPr>
          <w:jc w:val="center"/>
        </w:trPr>
        <w:tc>
          <w:tcPr>
            <w:tcW w:w="1050" w:type="pct"/>
            <w:vAlign w:val="center"/>
          </w:tcPr>
          <w:p w14:paraId="3103225E" w14:textId="77777777" w:rsidR="002A4715" w:rsidRPr="0046700B" w:rsidRDefault="002A4715" w:rsidP="00772DAB">
            <w:pPr>
              <w:snapToGrid w:val="0"/>
              <w:spacing w:beforeLines="10" w:before="38" w:afterLines="10" w:after="38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建議通知相關團體</w:t>
            </w:r>
          </w:p>
        </w:tc>
        <w:tc>
          <w:tcPr>
            <w:tcW w:w="3950" w:type="pct"/>
            <w:gridSpan w:val="4"/>
          </w:tcPr>
          <w:p w14:paraId="604A3468" w14:textId="77777777" w:rsidR="002A4715" w:rsidRPr="002C04F4" w:rsidRDefault="002A4715" w:rsidP="00772DAB">
            <w:pPr>
              <w:snapToGrid w:val="0"/>
              <w:rPr>
                <w:sz w:val="20"/>
                <w:szCs w:val="24"/>
              </w:rPr>
            </w:pPr>
            <w:r w:rsidRPr="002C04F4">
              <w:rPr>
                <w:sz w:val="20"/>
                <w:szCs w:val="24"/>
              </w:rPr>
              <w:t>（如相關公會、協會，研究機構等）</w:t>
            </w:r>
          </w:p>
          <w:p w14:paraId="19C965D5" w14:textId="77777777" w:rsidR="002A4715" w:rsidRPr="0046700B" w:rsidRDefault="002A4715" w:rsidP="00772DAB">
            <w:pPr>
              <w:snapToGrid w:val="0"/>
              <w:rPr>
                <w:sz w:val="24"/>
                <w:szCs w:val="24"/>
              </w:rPr>
            </w:pPr>
          </w:p>
        </w:tc>
      </w:tr>
      <w:tr w:rsidR="002A4715" w:rsidRPr="00036C25" w14:paraId="044AA579" w14:textId="77777777" w:rsidTr="002A4715">
        <w:trPr>
          <w:trHeight w:val="665"/>
          <w:jc w:val="center"/>
        </w:trPr>
        <w:tc>
          <w:tcPr>
            <w:tcW w:w="1050" w:type="pct"/>
            <w:vAlign w:val="center"/>
          </w:tcPr>
          <w:p w14:paraId="631B1B25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建議授權方式</w:t>
            </w:r>
          </w:p>
        </w:tc>
        <w:tc>
          <w:tcPr>
            <w:tcW w:w="3950" w:type="pct"/>
            <w:gridSpan w:val="4"/>
          </w:tcPr>
          <w:p w14:paraId="21ED36FB" w14:textId="77777777" w:rsidR="002A4715" w:rsidRPr="0046700B" w:rsidRDefault="002A4715" w:rsidP="00772DAB">
            <w:pPr>
              <w:snapToGrid w:val="0"/>
              <w:rPr>
                <w:rFonts w:ascii="標楷體" w:hAnsi="標楷體"/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□非專屬授權</w:t>
            </w:r>
            <w:r w:rsidRPr="000E185E">
              <w:rPr>
                <w:rFonts w:ascii="標楷體" w:hAnsi="標楷體"/>
                <w:sz w:val="22"/>
                <w:szCs w:val="24"/>
              </w:rPr>
              <w:t>（國內合格廠商皆可獲得授權，建議本次最多移轉</w:t>
            </w:r>
            <w:r w:rsidRPr="000E185E">
              <w:rPr>
                <w:sz w:val="22"/>
                <w:szCs w:val="24"/>
                <w:u w:val="single"/>
              </w:rPr>
              <w:t xml:space="preserve">    </w:t>
            </w:r>
            <w:r w:rsidRPr="000E185E">
              <w:rPr>
                <w:rFonts w:ascii="標楷體" w:hAnsi="標楷體"/>
                <w:sz w:val="22"/>
                <w:szCs w:val="24"/>
              </w:rPr>
              <w:t>家）</w:t>
            </w:r>
          </w:p>
          <w:p w14:paraId="2462FB2D" w14:textId="77777777" w:rsidR="002A4715" w:rsidRPr="0046700B" w:rsidRDefault="002A4715" w:rsidP="00772DAB">
            <w:pPr>
              <w:snapToGrid w:val="0"/>
              <w:rPr>
                <w:sz w:val="24"/>
                <w:szCs w:val="24"/>
              </w:rPr>
            </w:pPr>
            <w:r w:rsidRPr="0046700B">
              <w:rPr>
                <w:rFonts w:ascii="標楷體" w:hAnsi="標楷體"/>
                <w:sz w:val="24"/>
                <w:szCs w:val="24"/>
              </w:rPr>
              <w:t>□專屬授權</w:t>
            </w:r>
            <w:r w:rsidRPr="000E185E">
              <w:rPr>
                <w:rFonts w:ascii="標楷體" w:hAnsi="標楷體"/>
                <w:sz w:val="22"/>
                <w:szCs w:val="24"/>
              </w:rPr>
              <w:t>（理由）：</w:t>
            </w:r>
          </w:p>
        </w:tc>
      </w:tr>
      <w:tr w:rsidR="002A4715" w:rsidRPr="00036C25" w14:paraId="4E39808C" w14:textId="77777777" w:rsidTr="002A4715">
        <w:trPr>
          <w:trHeight w:val="1791"/>
          <w:jc w:val="center"/>
        </w:trPr>
        <w:tc>
          <w:tcPr>
            <w:tcW w:w="1050" w:type="pct"/>
            <w:vAlign w:val="center"/>
          </w:tcPr>
          <w:p w14:paraId="3EBAC84E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技術作價權利金</w:t>
            </w:r>
          </w:p>
          <w:p w14:paraId="1EA33EC4" w14:textId="77777777" w:rsidR="002A4715" w:rsidRPr="0046700B" w:rsidRDefault="002A4715" w:rsidP="00772DAB">
            <w:pPr>
              <w:snapToGrid w:val="0"/>
              <w:jc w:val="center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收取方式建議</w:t>
            </w:r>
            <w:bookmarkStart w:id="0" w:name="_GoBack"/>
            <w:bookmarkEnd w:id="0"/>
          </w:p>
        </w:tc>
        <w:tc>
          <w:tcPr>
            <w:tcW w:w="3950" w:type="pct"/>
            <w:gridSpan w:val="4"/>
            <w:vAlign w:val="center"/>
          </w:tcPr>
          <w:p w14:paraId="77ABA44A" w14:textId="3DB121AE" w:rsidR="002A4715" w:rsidRPr="0046700B" w:rsidRDefault="002A4715" w:rsidP="00772DAB">
            <w:pPr>
              <w:snapToGrid w:val="0"/>
              <w:jc w:val="both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1.</w:t>
            </w:r>
            <w:r w:rsidRPr="0046700B">
              <w:rPr>
                <w:sz w:val="24"/>
                <w:szCs w:val="24"/>
              </w:rPr>
              <w:t>權利金（技術使用費）：</w:t>
            </w:r>
            <w:r w:rsidRPr="00964289">
              <w:rPr>
                <w:sz w:val="24"/>
                <w:szCs w:val="24"/>
              </w:rPr>
              <w:t>新台幣</w:t>
            </w:r>
            <w:r w:rsidRPr="0046700B">
              <w:rPr>
                <w:sz w:val="24"/>
                <w:szCs w:val="24"/>
                <w:u w:val="single"/>
              </w:rPr>
              <w:t xml:space="preserve">             </w:t>
            </w:r>
            <w:r w:rsidRPr="0046700B">
              <w:rPr>
                <w:sz w:val="24"/>
                <w:szCs w:val="24"/>
              </w:rPr>
              <w:t>萬元</w:t>
            </w:r>
          </w:p>
          <w:p w14:paraId="0ECAA8D7" w14:textId="3D5611DF" w:rsidR="002A4715" w:rsidRPr="0046700B" w:rsidRDefault="002A4715" w:rsidP="00772DAB">
            <w:pPr>
              <w:snapToGrid w:val="0"/>
              <w:jc w:val="both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2.</w:t>
            </w:r>
            <w:r w:rsidRPr="0046700B">
              <w:rPr>
                <w:sz w:val="24"/>
                <w:szCs w:val="24"/>
              </w:rPr>
              <w:t>衍生利益金百分比：</w:t>
            </w:r>
            <w:r w:rsidRPr="0046700B">
              <w:rPr>
                <w:sz w:val="24"/>
                <w:szCs w:val="24"/>
                <w:u w:val="single"/>
              </w:rPr>
              <w:t xml:space="preserve">     </w:t>
            </w:r>
            <w:r w:rsidRPr="0046700B">
              <w:rPr>
                <w:sz w:val="24"/>
                <w:szCs w:val="24"/>
              </w:rPr>
              <w:t>％（以產品銷售額計算，約</w:t>
            </w:r>
            <w:r w:rsidRPr="00964289">
              <w:rPr>
                <w:rFonts w:eastAsia="華康超明體"/>
                <w:sz w:val="24"/>
                <w:szCs w:val="24"/>
              </w:rPr>
              <w:t>0</w:t>
            </w:r>
            <w:r w:rsidRPr="0046700B">
              <w:rPr>
                <w:sz w:val="24"/>
                <w:szCs w:val="24"/>
              </w:rPr>
              <w:t>~10%</w:t>
            </w:r>
            <w:r w:rsidRPr="0046700B">
              <w:rPr>
                <w:sz w:val="24"/>
                <w:szCs w:val="24"/>
              </w:rPr>
              <w:t>）</w:t>
            </w:r>
          </w:p>
          <w:p w14:paraId="0FBC009F" w14:textId="77777777" w:rsidR="002A4715" w:rsidRPr="0046700B" w:rsidRDefault="002A4715" w:rsidP="000E185E">
            <w:pPr>
              <w:numPr>
                <w:ilvl w:val="0"/>
                <w:numId w:val="1"/>
              </w:num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二階段收取：簽約時收權利金，產品上市後收衍生利益金</w:t>
            </w:r>
          </w:p>
          <w:p w14:paraId="3A70964C" w14:textId="3CE66071" w:rsidR="002A4715" w:rsidRDefault="002A4715" w:rsidP="000E185E">
            <w:pPr>
              <w:numPr>
                <w:ilvl w:val="0"/>
                <w:numId w:val="1"/>
              </w:num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46700B">
              <w:rPr>
                <w:sz w:val="24"/>
                <w:szCs w:val="24"/>
              </w:rPr>
              <w:t>一次收取：權利金與衍生利益金於簽約時一次收取</w:t>
            </w:r>
          </w:p>
          <w:p w14:paraId="78D2E8CA" w14:textId="120FD9BB" w:rsidR="002A4715" w:rsidRPr="00964289" w:rsidRDefault="00964289" w:rsidP="00964289">
            <w:pPr>
              <w:numPr>
                <w:ilvl w:val="0"/>
                <w:numId w:val="1"/>
              </w:num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964289">
              <w:rPr>
                <w:sz w:val="24"/>
                <w:szCs w:val="24"/>
              </w:rPr>
              <w:t>其他：</w:t>
            </w:r>
            <w:r w:rsidRPr="00964289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Pr="00964289">
              <w:rPr>
                <w:rFonts w:hint="eastAsia"/>
                <w:sz w:val="24"/>
                <w:szCs w:val="24"/>
              </w:rPr>
              <w:t>(</w:t>
            </w:r>
            <w:r w:rsidRPr="0046700B">
              <w:rPr>
                <w:sz w:val="24"/>
                <w:szCs w:val="24"/>
              </w:rPr>
              <w:t>理由：</w:t>
            </w:r>
            <w:r w:rsidRPr="00964289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Pr="00964289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A4715" w:rsidRPr="00036C25" w14:paraId="49B563ED" w14:textId="77777777" w:rsidTr="00D37047">
        <w:trPr>
          <w:trHeight w:val="272"/>
          <w:jc w:val="center"/>
        </w:trPr>
        <w:tc>
          <w:tcPr>
            <w:tcW w:w="1250" w:type="pct"/>
            <w:gridSpan w:val="2"/>
            <w:shd w:val="clear" w:color="auto" w:fill="D9D9D9"/>
            <w:vAlign w:val="center"/>
          </w:tcPr>
          <w:p w14:paraId="0F055BBF" w14:textId="77777777" w:rsidR="002A4715" w:rsidRPr="002A4715" w:rsidRDefault="002A4715" w:rsidP="00772DAB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2A4715">
              <w:rPr>
                <w:b/>
                <w:sz w:val="26"/>
                <w:szCs w:val="26"/>
              </w:rPr>
              <w:t>計畫主持</w:t>
            </w:r>
            <w:r w:rsidRPr="002A4715">
              <w:rPr>
                <w:b/>
                <w:color w:val="000000"/>
                <w:sz w:val="26"/>
                <w:szCs w:val="26"/>
              </w:rPr>
              <w:t>人</w:t>
            </w:r>
          </w:p>
          <w:p w14:paraId="5B9D5C8B" w14:textId="77777777" w:rsidR="002A4715" w:rsidRPr="00D37047" w:rsidRDefault="002A4715" w:rsidP="00772DAB">
            <w:pPr>
              <w:snapToGrid w:val="0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D37047">
              <w:rPr>
                <w:rFonts w:ascii="標楷體" w:hAnsi="標楷體"/>
                <w:sz w:val="22"/>
                <w:szCs w:val="26"/>
              </w:rPr>
              <w:t>(發明</w:t>
            </w:r>
            <w:r w:rsidRPr="00D37047">
              <w:rPr>
                <w:rFonts w:ascii="標楷體" w:hAnsi="標楷體" w:hint="eastAsia"/>
                <w:sz w:val="22"/>
                <w:szCs w:val="26"/>
              </w:rPr>
              <w:t>人或</w:t>
            </w:r>
            <w:r w:rsidRPr="00D37047">
              <w:rPr>
                <w:rFonts w:ascii="標楷體" w:hAnsi="標楷體"/>
                <w:sz w:val="22"/>
                <w:szCs w:val="26"/>
              </w:rPr>
              <w:t>創作人)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3EF41624" w14:textId="77777777" w:rsidR="002A4715" w:rsidRPr="002A4715" w:rsidRDefault="002A4715" w:rsidP="00772DAB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2A4715">
              <w:rPr>
                <w:b/>
                <w:color w:val="000000"/>
                <w:sz w:val="26"/>
                <w:szCs w:val="26"/>
              </w:rPr>
              <w:t>系</w:t>
            </w:r>
            <w:r w:rsidRPr="002A4715">
              <w:rPr>
                <w:b/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b/>
                <w:color w:val="000000"/>
                <w:sz w:val="26"/>
                <w:szCs w:val="26"/>
              </w:rPr>
              <w:t>所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35022E28" w14:textId="77777777" w:rsidR="002A4715" w:rsidRPr="002A4715" w:rsidRDefault="002A4715" w:rsidP="00772DAB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2A4715">
              <w:rPr>
                <w:b/>
                <w:color w:val="000000"/>
                <w:sz w:val="26"/>
                <w:szCs w:val="26"/>
              </w:rPr>
              <w:t>學</w:t>
            </w:r>
            <w:r w:rsidRPr="002A4715">
              <w:rPr>
                <w:b/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b/>
                <w:color w:val="000000"/>
                <w:sz w:val="26"/>
                <w:szCs w:val="26"/>
              </w:rPr>
              <w:t>院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2FB18E85" w14:textId="77777777" w:rsidR="002A4715" w:rsidRPr="002A4715" w:rsidRDefault="002A4715" w:rsidP="00772DAB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2A4715">
              <w:rPr>
                <w:b/>
                <w:color w:val="000000"/>
                <w:sz w:val="26"/>
                <w:szCs w:val="26"/>
              </w:rPr>
              <w:t>研發處</w:t>
            </w:r>
          </w:p>
        </w:tc>
      </w:tr>
      <w:tr w:rsidR="002A4715" w:rsidRPr="00036C25" w14:paraId="20790B3B" w14:textId="77777777" w:rsidTr="00D37047">
        <w:trPr>
          <w:trHeight w:val="1683"/>
          <w:jc w:val="center"/>
        </w:trPr>
        <w:tc>
          <w:tcPr>
            <w:tcW w:w="1250" w:type="pct"/>
            <w:gridSpan w:val="2"/>
            <w:vAlign w:val="bottom"/>
          </w:tcPr>
          <w:p w14:paraId="4EC74C3F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4EC4DBDC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713371FE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2A4715">
              <w:rPr>
                <w:color w:val="000000"/>
                <w:sz w:val="26"/>
                <w:szCs w:val="26"/>
              </w:rPr>
              <w:t>年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月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1250" w:type="pct"/>
            <w:vAlign w:val="bottom"/>
          </w:tcPr>
          <w:p w14:paraId="5DA90CC4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395B9FD5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0B0F860C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2A4715">
              <w:rPr>
                <w:color w:val="000000"/>
                <w:sz w:val="26"/>
                <w:szCs w:val="26"/>
              </w:rPr>
              <w:t>年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月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1250" w:type="pct"/>
            <w:vAlign w:val="bottom"/>
          </w:tcPr>
          <w:p w14:paraId="6D9641C3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3865DA04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36698ED1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2A4715">
              <w:rPr>
                <w:color w:val="000000"/>
                <w:sz w:val="26"/>
                <w:szCs w:val="26"/>
              </w:rPr>
              <w:t>年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月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1250" w:type="pct"/>
            <w:vAlign w:val="bottom"/>
          </w:tcPr>
          <w:p w14:paraId="0A98A6B8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1D409C90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</w:p>
          <w:p w14:paraId="52C3113C" w14:textId="77777777" w:rsidR="002A4715" w:rsidRPr="002A4715" w:rsidRDefault="002A4715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2A4715">
              <w:rPr>
                <w:color w:val="000000"/>
                <w:sz w:val="26"/>
                <w:szCs w:val="26"/>
              </w:rPr>
              <w:t>年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月</w:t>
            </w:r>
            <w:r w:rsidRPr="002A4715">
              <w:rPr>
                <w:color w:val="000000"/>
                <w:sz w:val="26"/>
                <w:szCs w:val="26"/>
              </w:rPr>
              <w:t xml:space="preserve">  </w:t>
            </w:r>
            <w:r w:rsidRPr="002A4715">
              <w:rPr>
                <w:color w:val="000000"/>
                <w:sz w:val="26"/>
                <w:szCs w:val="26"/>
              </w:rPr>
              <w:t>日</w:t>
            </w:r>
          </w:p>
        </w:tc>
      </w:tr>
    </w:tbl>
    <w:p w14:paraId="4CE43FD0" w14:textId="77777777" w:rsidR="00C64953" w:rsidRPr="005D2F32" w:rsidRDefault="00C64953" w:rsidP="00220B4B">
      <w:pPr>
        <w:adjustRightInd w:val="0"/>
        <w:snapToGrid w:val="0"/>
      </w:pPr>
    </w:p>
    <w:sectPr w:rsidR="00C64953" w:rsidRPr="005D2F32" w:rsidSect="0046700B">
      <w:footerReference w:type="default" r:id="rId10"/>
      <w:pgSz w:w="11906" w:h="16838" w:code="9"/>
      <w:pgMar w:top="567" w:right="720" w:bottom="567" w:left="720" w:header="851" w:footer="34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A66F4" w14:textId="77777777" w:rsidR="006849D8" w:rsidRPr="0008181C" w:rsidRDefault="006849D8" w:rsidP="002929FA">
      <w:pPr>
        <w:rPr>
          <w:rFonts w:eastAsia="新細明體"/>
          <w:sz w:val="24"/>
          <w:szCs w:val="24"/>
        </w:rPr>
      </w:pPr>
      <w:r>
        <w:separator/>
      </w:r>
    </w:p>
  </w:endnote>
  <w:endnote w:type="continuationSeparator" w:id="0">
    <w:p w14:paraId="5C07507B" w14:textId="77777777" w:rsidR="006849D8" w:rsidRPr="0008181C" w:rsidRDefault="006849D8" w:rsidP="002929FA">
      <w:pPr>
        <w:rPr>
          <w:rFonts w:eastAsia="新細明體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CB600" w14:textId="77777777" w:rsidR="002929FA" w:rsidRPr="002942DA" w:rsidRDefault="000B6B86" w:rsidP="00220B4B">
    <w:pPr>
      <w:pStyle w:val="a6"/>
      <w:tabs>
        <w:tab w:val="clear" w:pos="4153"/>
        <w:tab w:val="clear" w:pos="8306"/>
      </w:tabs>
      <w:ind w:firstLineChars="3969" w:firstLine="7938"/>
    </w:pPr>
    <w:r w:rsidRPr="000B6B86">
      <w:t>FM-10840-01</w:t>
    </w:r>
    <w:r w:rsidR="00FA238D">
      <w:rPr>
        <w:rFonts w:hint="eastAsia"/>
      </w:rPr>
      <w:t>8</w:t>
    </w:r>
  </w:p>
  <w:p w14:paraId="4C5F09F9" w14:textId="63C3C6E4" w:rsidR="002929FA" w:rsidRPr="002942DA" w:rsidRDefault="002929FA" w:rsidP="00220B4B">
    <w:pPr>
      <w:pStyle w:val="a6"/>
      <w:tabs>
        <w:tab w:val="clear" w:pos="4153"/>
        <w:tab w:val="clear" w:pos="8306"/>
      </w:tabs>
      <w:ind w:firstLineChars="3969" w:firstLine="7938"/>
    </w:pPr>
    <w:r w:rsidRPr="002942DA">
      <w:t>表單修訂日期：</w:t>
    </w:r>
    <w:r w:rsidRPr="002942DA">
      <w:rPr>
        <w:color w:val="000000"/>
        <w:kern w:val="0"/>
      </w:rPr>
      <w:t>1</w:t>
    </w:r>
    <w:r w:rsidR="001032EE">
      <w:rPr>
        <w:rFonts w:hint="eastAsia"/>
        <w:color w:val="000000"/>
        <w:kern w:val="0"/>
      </w:rPr>
      <w:t>12.09.1</w:t>
    </w:r>
    <w:r w:rsidR="00333D6C">
      <w:rPr>
        <w:rFonts w:hint="eastAsia"/>
        <w:color w:val="000000"/>
        <w:kern w:val="0"/>
      </w:rPr>
      <w:t>4</w:t>
    </w:r>
  </w:p>
  <w:p w14:paraId="750E658D" w14:textId="77777777" w:rsidR="002929FA" w:rsidRPr="002929FA" w:rsidRDefault="002929FA" w:rsidP="00220B4B">
    <w:pPr>
      <w:pStyle w:val="a6"/>
      <w:ind w:firstLineChars="3969" w:firstLine="7938"/>
    </w:pPr>
    <w:r w:rsidRPr="002942DA">
      <w:t>保存期限：</w:t>
    </w:r>
    <w:r w:rsidRPr="002942DA">
      <w:t>5</w:t>
    </w:r>
    <w:r w:rsidRPr="002942DA"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88AFF" w14:textId="77777777" w:rsidR="006849D8" w:rsidRPr="0008181C" w:rsidRDefault="006849D8" w:rsidP="002929FA">
      <w:pPr>
        <w:rPr>
          <w:rFonts w:eastAsia="新細明體"/>
          <w:sz w:val="24"/>
          <w:szCs w:val="24"/>
        </w:rPr>
      </w:pPr>
      <w:r>
        <w:separator/>
      </w:r>
    </w:p>
  </w:footnote>
  <w:footnote w:type="continuationSeparator" w:id="0">
    <w:p w14:paraId="03A75799" w14:textId="77777777" w:rsidR="006849D8" w:rsidRPr="0008181C" w:rsidRDefault="006849D8" w:rsidP="002929FA">
      <w:pPr>
        <w:rPr>
          <w:rFonts w:eastAsia="新細明體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5E7"/>
    <w:multiLevelType w:val="singleLevel"/>
    <w:tmpl w:val="CEFE847E"/>
    <w:lvl w:ilvl="0">
      <w:numFmt w:val="bullet"/>
      <w:suff w:val="space"/>
      <w:lvlText w:val="□"/>
      <w:lvlJc w:val="left"/>
      <w:pPr>
        <w:ind w:left="28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1B"/>
    <w:rsid w:val="00013EFB"/>
    <w:rsid w:val="00062A96"/>
    <w:rsid w:val="000A208E"/>
    <w:rsid w:val="000B6B86"/>
    <w:rsid w:val="000C479A"/>
    <w:rsid w:val="000E185E"/>
    <w:rsid w:val="001032EE"/>
    <w:rsid w:val="001E36F2"/>
    <w:rsid w:val="00205A08"/>
    <w:rsid w:val="00220B4B"/>
    <w:rsid w:val="00283EF7"/>
    <w:rsid w:val="00286CD8"/>
    <w:rsid w:val="002929FA"/>
    <w:rsid w:val="002A4715"/>
    <w:rsid w:val="002C04F4"/>
    <w:rsid w:val="002D4456"/>
    <w:rsid w:val="002F50F3"/>
    <w:rsid w:val="0032354F"/>
    <w:rsid w:val="00333D6C"/>
    <w:rsid w:val="00360BC0"/>
    <w:rsid w:val="00414C81"/>
    <w:rsid w:val="0046700B"/>
    <w:rsid w:val="004A7132"/>
    <w:rsid w:val="00531FDA"/>
    <w:rsid w:val="005458D7"/>
    <w:rsid w:val="00585447"/>
    <w:rsid w:val="005D2F32"/>
    <w:rsid w:val="005D6FA9"/>
    <w:rsid w:val="006849D8"/>
    <w:rsid w:val="00726D8A"/>
    <w:rsid w:val="00742EA4"/>
    <w:rsid w:val="00847CD1"/>
    <w:rsid w:val="008A7EFB"/>
    <w:rsid w:val="00964289"/>
    <w:rsid w:val="009778A5"/>
    <w:rsid w:val="00996C78"/>
    <w:rsid w:val="009E151B"/>
    <w:rsid w:val="00A34037"/>
    <w:rsid w:val="00A35661"/>
    <w:rsid w:val="00A635D2"/>
    <w:rsid w:val="00A90E10"/>
    <w:rsid w:val="00B12446"/>
    <w:rsid w:val="00B1696A"/>
    <w:rsid w:val="00B65646"/>
    <w:rsid w:val="00BC1804"/>
    <w:rsid w:val="00BC4AA6"/>
    <w:rsid w:val="00BD61BB"/>
    <w:rsid w:val="00C64953"/>
    <w:rsid w:val="00CB5559"/>
    <w:rsid w:val="00CD1D7F"/>
    <w:rsid w:val="00D3420F"/>
    <w:rsid w:val="00D37047"/>
    <w:rsid w:val="00D603DA"/>
    <w:rsid w:val="00DE2B1B"/>
    <w:rsid w:val="00E01C5E"/>
    <w:rsid w:val="00E02254"/>
    <w:rsid w:val="00E266D9"/>
    <w:rsid w:val="00E96703"/>
    <w:rsid w:val="00EA6D25"/>
    <w:rsid w:val="00F74F60"/>
    <w:rsid w:val="00FA238D"/>
    <w:rsid w:val="00FB535B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31A930C"/>
  <w15:chartTrackingRefBased/>
  <w15:docId w15:val="{0703B798-0E70-42A9-B408-7449D135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E151B"/>
    <w:pPr>
      <w:widowControl w:val="0"/>
    </w:pPr>
    <w:rPr>
      <w:rFonts w:eastAsia="標楷體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 字元 字元 字元 字元 字元 字元 字元"/>
    <w:basedOn w:val="a"/>
    <w:rsid w:val="009E151B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styleId="a4">
    <w:name w:val="header"/>
    <w:basedOn w:val="a"/>
    <w:link w:val="a5"/>
    <w:rsid w:val="002929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929FA"/>
    <w:rPr>
      <w:rFonts w:eastAsia="標楷體"/>
      <w:kern w:val="2"/>
    </w:rPr>
  </w:style>
  <w:style w:type="paragraph" w:styleId="a6">
    <w:name w:val="footer"/>
    <w:aliases w:val="表格頁尾"/>
    <w:basedOn w:val="a"/>
    <w:link w:val="a7"/>
    <w:rsid w:val="002929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aliases w:val="表格頁尾 字元"/>
    <w:link w:val="a6"/>
    <w:rsid w:val="002929FA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Props1.xml><?xml version="1.0" encoding="utf-8"?>
<ds:datastoreItem xmlns:ds="http://schemas.openxmlformats.org/officeDocument/2006/customXml" ds:itemID="{0DB1AF6A-18F8-468D-BCB2-BB6D5B3F0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0D5C85-6005-4D70-BB21-B4F18ADC1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0C53F7-9014-4AC2-9F61-C3D3B0326FE0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cb51ea5-92d8-4164-8fd7-f4958c19d18b"/>
    <ds:schemaRef ds:uri="9b71a283-da1e-4a67-a591-dc78b3e630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352</Characters>
  <Application>Microsoft Office Word</Application>
  <DocSecurity>0</DocSecurity>
  <Lines>2</Lines>
  <Paragraphs>2</Paragraphs>
  <ScaleCrop>false</ScaleCrop>
  <Company>CMT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FM-10840-018_1120914 弘光科技大學研究成果公開遴選廠商技術授權技術自評表</dc:title>
  <dc:subject/>
  <dc:creator>hk</dc:creator>
  <cp:keywords/>
  <cp:lastModifiedBy>wendyshen</cp:lastModifiedBy>
  <cp:revision>7</cp:revision>
  <cp:lastPrinted>2011-09-02T04:23:00Z</cp:lastPrinted>
  <dcterms:created xsi:type="dcterms:W3CDTF">2023-09-13T10:10:00Z</dcterms:created>
  <dcterms:modified xsi:type="dcterms:W3CDTF">2023-09-14T08:35:00Z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